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8E4" w:rsidRPr="00EF58E4" w:rsidRDefault="00EF58E4" w:rsidP="00EF58E4">
      <w:pPr>
        <w:spacing w:after="150" w:line="240" w:lineRule="auto"/>
        <w:jc w:val="center"/>
        <w:rPr>
          <w:rFonts w:ascii="Verdana" w:eastAsia="Times New Roman" w:hAnsi="Verdana" w:cs="Times New Roman"/>
          <w:color w:val="666666"/>
          <w:sz w:val="17"/>
          <w:szCs w:val="17"/>
        </w:rPr>
      </w:pPr>
      <w:r w:rsidRPr="00EF58E4">
        <w:rPr>
          <w:rFonts w:ascii="Verdana" w:eastAsia="Times New Roman" w:hAnsi="Verdana" w:cs="Times New Roman"/>
          <w:b/>
          <w:bCs/>
          <w:color w:val="5A7D56"/>
          <w:sz w:val="20"/>
          <w:szCs w:val="20"/>
        </w:rPr>
        <w:t xml:space="preserve">Get the most out of </w:t>
      </w:r>
      <w:r w:rsidRPr="00EF58E4">
        <w:rPr>
          <w:rFonts w:ascii="Verdana" w:eastAsia="Times New Roman" w:hAnsi="Verdana" w:cs="Times New Roman"/>
          <w:b/>
          <w:bCs/>
          <w:i/>
          <w:iCs/>
          <w:color w:val="5A7D56"/>
          <w:sz w:val="20"/>
          <w:szCs w:val="20"/>
        </w:rPr>
        <w:t>Child 44</w:t>
      </w:r>
      <w:r w:rsidRPr="00EF58E4">
        <w:rPr>
          <w:rFonts w:ascii="Verdana" w:eastAsia="Times New Roman" w:hAnsi="Verdana" w:cs="Times New Roman"/>
          <w:b/>
          <w:bCs/>
          <w:color w:val="5A7D56"/>
          <w:sz w:val="20"/>
          <w:szCs w:val="20"/>
        </w:rPr>
        <w:t xml:space="preserve"> with these reading group discussion questions.</w:t>
      </w:r>
      <w:r w:rsidRPr="00EF58E4">
        <w:rPr>
          <w:rFonts w:ascii="Verdana" w:eastAsia="Times New Roman" w:hAnsi="Verdana" w:cs="Times New Roman"/>
          <w:color w:val="666666"/>
          <w:sz w:val="17"/>
          <w:szCs w:val="17"/>
        </w:rPr>
        <w:t xml:space="preserve"> </w:t>
      </w:r>
      <w:bookmarkStart w:id="0" w:name="_GoBack"/>
      <w:bookmarkEnd w:id="0"/>
    </w:p>
    <w:p w:rsidR="00EF58E4" w:rsidRPr="00EF58E4" w:rsidRDefault="00EF58E4" w:rsidP="00EF58E4">
      <w:pPr>
        <w:numPr>
          <w:ilvl w:val="0"/>
          <w:numId w:val="1"/>
        </w:numPr>
        <w:spacing w:before="100" w:beforeAutospacing="1" w:after="100" w:afterAutospacing="1" w:line="210" w:lineRule="atLeast"/>
        <w:rPr>
          <w:rFonts w:eastAsia="Times New Roman" w:cstheme="minorHAnsi"/>
          <w:color w:val="666666"/>
          <w:sz w:val="24"/>
          <w:szCs w:val="24"/>
        </w:rPr>
      </w:pPr>
      <w:r w:rsidRPr="00EF58E4">
        <w:rPr>
          <w:rFonts w:eastAsia="Times New Roman" w:cstheme="minorHAnsi"/>
          <w:color w:val="666666"/>
          <w:sz w:val="24"/>
          <w:szCs w:val="24"/>
        </w:rPr>
        <w:t xml:space="preserve">Leo's character evolves over the course of the book. What do you see as the most significant catalyst for change? </w:t>
      </w:r>
    </w:p>
    <w:p w:rsidR="00EF58E4" w:rsidRPr="00EF58E4" w:rsidRDefault="00EF58E4" w:rsidP="00EF58E4">
      <w:pPr>
        <w:numPr>
          <w:ilvl w:val="0"/>
          <w:numId w:val="1"/>
        </w:numPr>
        <w:spacing w:before="100" w:beforeAutospacing="1" w:after="100" w:afterAutospacing="1" w:line="210" w:lineRule="atLeast"/>
        <w:rPr>
          <w:rFonts w:eastAsia="Times New Roman" w:cstheme="minorHAnsi"/>
          <w:color w:val="666666"/>
          <w:sz w:val="24"/>
          <w:szCs w:val="24"/>
        </w:rPr>
      </w:pPr>
      <w:r w:rsidRPr="00EF58E4">
        <w:rPr>
          <w:rFonts w:eastAsia="Times New Roman" w:cstheme="minorHAnsi"/>
          <w:color w:val="666666"/>
          <w:sz w:val="24"/>
          <w:szCs w:val="24"/>
        </w:rPr>
        <w:t xml:space="preserve">What propels Leo to go forward in his quest for the murderer: fear, compassion, or a sense of justice? </w:t>
      </w:r>
    </w:p>
    <w:p w:rsidR="00EF58E4" w:rsidRPr="00EF58E4" w:rsidRDefault="00EF58E4" w:rsidP="00EF58E4">
      <w:pPr>
        <w:numPr>
          <w:ilvl w:val="0"/>
          <w:numId w:val="1"/>
        </w:numPr>
        <w:spacing w:before="100" w:beforeAutospacing="1" w:after="100" w:afterAutospacing="1" w:line="210" w:lineRule="atLeast"/>
        <w:rPr>
          <w:rFonts w:eastAsia="Times New Roman" w:cstheme="minorHAnsi"/>
          <w:color w:val="666666"/>
          <w:sz w:val="24"/>
          <w:szCs w:val="24"/>
        </w:rPr>
      </w:pPr>
      <w:r w:rsidRPr="00EF58E4">
        <w:rPr>
          <w:rFonts w:eastAsia="Times New Roman" w:cstheme="minorHAnsi"/>
          <w:color w:val="666666"/>
          <w:sz w:val="24"/>
          <w:szCs w:val="24"/>
        </w:rPr>
        <w:t xml:space="preserve">The relationship between </w:t>
      </w:r>
      <w:proofErr w:type="spellStart"/>
      <w:r w:rsidRPr="00EF58E4">
        <w:rPr>
          <w:rFonts w:eastAsia="Times New Roman" w:cstheme="minorHAnsi"/>
          <w:color w:val="666666"/>
          <w:sz w:val="24"/>
          <w:szCs w:val="24"/>
        </w:rPr>
        <w:t>Vasili</w:t>
      </w:r>
      <w:proofErr w:type="spellEnd"/>
      <w:r w:rsidRPr="00EF58E4">
        <w:rPr>
          <w:rFonts w:eastAsia="Times New Roman" w:cstheme="minorHAnsi"/>
          <w:color w:val="666666"/>
          <w:sz w:val="24"/>
          <w:szCs w:val="24"/>
        </w:rPr>
        <w:t xml:space="preserve"> and Leo is contentious from the beginning. Does </w:t>
      </w:r>
      <w:proofErr w:type="spellStart"/>
      <w:r w:rsidRPr="00EF58E4">
        <w:rPr>
          <w:rFonts w:eastAsia="Times New Roman" w:cstheme="minorHAnsi"/>
          <w:color w:val="666666"/>
          <w:sz w:val="24"/>
          <w:szCs w:val="24"/>
        </w:rPr>
        <w:t>Vasili</w:t>
      </w:r>
      <w:proofErr w:type="spellEnd"/>
      <w:r w:rsidRPr="00EF58E4">
        <w:rPr>
          <w:rFonts w:eastAsia="Times New Roman" w:cstheme="minorHAnsi"/>
          <w:color w:val="666666"/>
          <w:sz w:val="24"/>
          <w:szCs w:val="24"/>
        </w:rPr>
        <w:t xml:space="preserve"> feel pure hate, contempt, or jealousy for Leo? Why? </w:t>
      </w:r>
    </w:p>
    <w:p w:rsidR="00EF58E4" w:rsidRPr="00EF58E4" w:rsidRDefault="00EF58E4" w:rsidP="00EF58E4">
      <w:pPr>
        <w:numPr>
          <w:ilvl w:val="0"/>
          <w:numId w:val="1"/>
        </w:numPr>
        <w:spacing w:before="100" w:beforeAutospacing="1" w:after="100" w:afterAutospacing="1" w:line="210" w:lineRule="atLeast"/>
        <w:rPr>
          <w:rFonts w:eastAsia="Times New Roman" w:cstheme="minorHAnsi"/>
          <w:color w:val="666666"/>
          <w:sz w:val="24"/>
          <w:szCs w:val="24"/>
        </w:rPr>
      </w:pPr>
      <w:r w:rsidRPr="00EF58E4">
        <w:rPr>
          <w:rFonts w:eastAsia="Times New Roman" w:cstheme="minorHAnsi"/>
          <w:color w:val="666666"/>
          <w:sz w:val="24"/>
          <w:szCs w:val="24"/>
        </w:rPr>
        <w:t xml:space="preserve">When </w:t>
      </w:r>
      <w:proofErr w:type="spellStart"/>
      <w:r w:rsidRPr="00EF58E4">
        <w:rPr>
          <w:rFonts w:eastAsia="Times New Roman" w:cstheme="minorHAnsi"/>
          <w:color w:val="666666"/>
          <w:sz w:val="24"/>
          <w:szCs w:val="24"/>
        </w:rPr>
        <w:t>Raisa</w:t>
      </w:r>
      <w:proofErr w:type="spellEnd"/>
      <w:r w:rsidRPr="00EF58E4">
        <w:rPr>
          <w:rFonts w:eastAsia="Times New Roman" w:cstheme="minorHAnsi"/>
          <w:color w:val="666666"/>
          <w:sz w:val="24"/>
          <w:szCs w:val="24"/>
        </w:rPr>
        <w:t xml:space="preserve"> reveals the truth of their marriage to Leo, were you surprised at his reaction? Would you have made similar choices under the circumstances? When does personal conviction trump duty and loyalty? </w:t>
      </w:r>
    </w:p>
    <w:p w:rsidR="00EF58E4" w:rsidRPr="00EF58E4" w:rsidRDefault="00EF58E4" w:rsidP="00EF58E4">
      <w:pPr>
        <w:numPr>
          <w:ilvl w:val="0"/>
          <w:numId w:val="1"/>
        </w:numPr>
        <w:spacing w:before="100" w:beforeAutospacing="1" w:after="100" w:afterAutospacing="1" w:line="210" w:lineRule="atLeast"/>
        <w:rPr>
          <w:rFonts w:eastAsia="Times New Roman" w:cstheme="minorHAnsi"/>
          <w:color w:val="666666"/>
          <w:sz w:val="24"/>
          <w:szCs w:val="24"/>
        </w:rPr>
      </w:pPr>
      <w:r w:rsidRPr="00EF58E4">
        <w:rPr>
          <w:rFonts w:eastAsia="Times New Roman" w:cstheme="minorHAnsi"/>
          <w:color w:val="666666"/>
          <w:sz w:val="24"/>
          <w:szCs w:val="24"/>
        </w:rPr>
        <w:t xml:space="preserve">Who do you think was ultimately responsible for incriminating </w:t>
      </w:r>
      <w:proofErr w:type="spellStart"/>
      <w:proofErr w:type="gramStart"/>
      <w:r w:rsidRPr="00EF58E4">
        <w:rPr>
          <w:rFonts w:eastAsia="Times New Roman" w:cstheme="minorHAnsi"/>
          <w:color w:val="666666"/>
          <w:sz w:val="24"/>
          <w:szCs w:val="24"/>
        </w:rPr>
        <w:t>Raisa</w:t>
      </w:r>
      <w:proofErr w:type="spellEnd"/>
      <w:r w:rsidRPr="00EF58E4">
        <w:rPr>
          <w:rFonts w:eastAsia="Times New Roman" w:cstheme="minorHAnsi"/>
          <w:color w:val="666666"/>
          <w:sz w:val="24"/>
          <w:szCs w:val="24"/>
        </w:rPr>
        <w:t>.</w:t>
      </w:r>
      <w:proofErr w:type="gramEnd"/>
      <w:r w:rsidRPr="00EF58E4">
        <w:rPr>
          <w:rFonts w:eastAsia="Times New Roman" w:cstheme="minorHAnsi"/>
          <w:color w:val="666666"/>
          <w:sz w:val="24"/>
          <w:szCs w:val="24"/>
        </w:rPr>
        <w:t xml:space="preserve"> What would it be like to live in a society in which everyone is under suspicion of crimes against the state? </w:t>
      </w:r>
    </w:p>
    <w:p w:rsidR="00EF58E4" w:rsidRPr="00EF58E4" w:rsidRDefault="00EF58E4" w:rsidP="00EF58E4">
      <w:pPr>
        <w:numPr>
          <w:ilvl w:val="0"/>
          <w:numId w:val="1"/>
        </w:numPr>
        <w:spacing w:before="100" w:beforeAutospacing="1" w:after="100" w:afterAutospacing="1" w:line="210" w:lineRule="atLeast"/>
        <w:rPr>
          <w:rFonts w:eastAsia="Times New Roman" w:cstheme="minorHAnsi"/>
          <w:color w:val="666666"/>
          <w:sz w:val="24"/>
          <w:szCs w:val="24"/>
        </w:rPr>
      </w:pPr>
      <w:r w:rsidRPr="00EF58E4">
        <w:rPr>
          <w:rFonts w:eastAsia="Times New Roman" w:cstheme="minorHAnsi"/>
          <w:color w:val="666666"/>
          <w:sz w:val="24"/>
          <w:szCs w:val="24"/>
        </w:rPr>
        <w:t xml:space="preserve">Does the book's portrayal of life in a totalitarian state remind you of any other books? </w:t>
      </w:r>
    </w:p>
    <w:p w:rsidR="00EF58E4" w:rsidRPr="00EF58E4" w:rsidRDefault="00EF58E4" w:rsidP="00EF58E4">
      <w:pPr>
        <w:numPr>
          <w:ilvl w:val="0"/>
          <w:numId w:val="1"/>
        </w:numPr>
        <w:spacing w:before="100" w:beforeAutospacing="1" w:after="100" w:afterAutospacing="1" w:line="210" w:lineRule="atLeast"/>
        <w:rPr>
          <w:rFonts w:eastAsia="Times New Roman" w:cstheme="minorHAnsi"/>
          <w:color w:val="666666"/>
          <w:sz w:val="24"/>
          <w:szCs w:val="24"/>
        </w:rPr>
      </w:pPr>
      <w:r w:rsidRPr="00EF58E4">
        <w:rPr>
          <w:rFonts w:eastAsia="Times New Roman" w:cstheme="minorHAnsi"/>
          <w:color w:val="666666"/>
          <w:sz w:val="24"/>
          <w:szCs w:val="24"/>
        </w:rPr>
        <w:t xml:space="preserve">In 1953, the year of Stalin's death, there were 2,468,524 prisoners in the Gulag system. Do you think that legacy affects Russian culture today? </w:t>
      </w:r>
    </w:p>
    <w:p w:rsidR="00EF58E4" w:rsidRPr="00EF58E4" w:rsidRDefault="00EF58E4" w:rsidP="00EF58E4">
      <w:pPr>
        <w:numPr>
          <w:ilvl w:val="0"/>
          <w:numId w:val="1"/>
        </w:numPr>
        <w:spacing w:before="100" w:beforeAutospacing="1" w:after="100" w:afterAutospacing="1" w:line="210" w:lineRule="atLeast"/>
        <w:rPr>
          <w:rFonts w:eastAsia="Times New Roman" w:cstheme="minorHAnsi"/>
          <w:color w:val="666666"/>
          <w:sz w:val="24"/>
          <w:szCs w:val="24"/>
        </w:rPr>
      </w:pPr>
      <w:r w:rsidRPr="00EF58E4">
        <w:rPr>
          <w:rFonts w:eastAsia="Times New Roman" w:cstheme="minorHAnsi"/>
          <w:color w:val="666666"/>
          <w:sz w:val="24"/>
          <w:szCs w:val="24"/>
        </w:rPr>
        <w:t>Which character's duplicity or innocence did you find most surprising, and why?</w:t>
      </w:r>
    </w:p>
    <w:p w:rsidR="003E67CD" w:rsidRDefault="003E67CD"/>
    <w:sectPr w:rsidR="003E6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F4BCF"/>
    <w:multiLevelType w:val="multilevel"/>
    <w:tmpl w:val="32601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E4"/>
    <w:rsid w:val="003E67CD"/>
    <w:rsid w:val="00EF5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F58E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F58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Public Schools</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 Vartabedian</dc:creator>
  <cp:lastModifiedBy>Mary L Vartabedian</cp:lastModifiedBy>
  <cp:revision>1</cp:revision>
  <dcterms:created xsi:type="dcterms:W3CDTF">2011-04-06T17:49:00Z</dcterms:created>
  <dcterms:modified xsi:type="dcterms:W3CDTF">2011-04-06T17:50:00Z</dcterms:modified>
</cp:coreProperties>
</file>